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5EBD3" w14:textId="1C914BB2" w:rsidR="000D25FA" w:rsidRDefault="00EE10A0" w:rsidP="000D25FA">
      <w:pPr>
        <w:shd w:val="clear" w:color="auto" w:fill="FFF2CC" w:themeFill="accent4" w:themeFillTint="33"/>
        <w:spacing w:after="0" w:line="240" w:lineRule="auto"/>
        <w:jc w:val="center"/>
        <w:rPr>
          <w:b/>
          <w:bCs/>
          <w:sz w:val="32"/>
          <w:szCs w:val="32"/>
          <w:lang w:val="es-ES_tradnl"/>
        </w:rPr>
      </w:pPr>
      <w:bookmarkStart w:id="0" w:name="_GoBack"/>
      <w:bookmarkEnd w:id="0"/>
      <w:r w:rsidRPr="003463B2">
        <w:rPr>
          <w:b/>
          <w:bCs/>
          <w:sz w:val="32"/>
          <w:szCs w:val="32"/>
          <w:lang w:val="es-ES_tradnl"/>
        </w:rPr>
        <w:t>ANTE SITUACION</w:t>
      </w:r>
      <w:r w:rsidR="004D1382">
        <w:rPr>
          <w:b/>
          <w:bCs/>
          <w:sz w:val="32"/>
          <w:szCs w:val="32"/>
          <w:lang w:val="es-ES_tradnl"/>
        </w:rPr>
        <w:t>ES DE DESEO (ANSIA) DE CONSUMO</w:t>
      </w:r>
    </w:p>
    <w:p w14:paraId="3E774872" w14:textId="2A45007B" w:rsidR="00EE10A0" w:rsidRPr="00EE10A0" w:rsidRDefault="003463B2" w:rsidP="000D25FA">
      <w:pPr>
        <w:shd w:val="clear" w:color="auto" w:fill="FFF2CC" w:themeFill="accent4" w:themeFillTint="33"/>
        <w:spacing w:after="0" w:line="240" w:lineRule="auto"/>
        <w:jc w:val="center"/>
      </w:pPr>
      <w:r w:rsidRPr="0005188D">
        <w:rPr>
          <w:bCs/>
          <w:i/>
          <w:sz w:val="24"/>
          <w:szCs w:val="24"/>
          <w:lang w:val="es-ES_tradnl"/>
        </w:rPr>
        <w:t>Hoja para ayud</w:t>
      </w:r>
      <w:r w:rsidR="00142E8C">
        <w:rPr>
          <w:bCs/>
          <w:i/>
          <w:sz w:val="24"/>
          <w:szCs w:val="24"/>
          <w:lang w:val="es-ES_tradnl"/>
        </w:rPr>
        <w:t>ar a pacientes</w:t>
      </w:r>
      <w:r w:rsidRPr="0005188D">
        <w:rPr>
          <w:bCs/>
          <w:i/>
          <w:sz w:val="24"/>
          <w:szCs w:val="24"/>
          <w:lang w:val="es-ES_tradnl"/>
        </w:rPr>
        <w:t xml:space="preserve"> </w:t>
      </w:r>
      <w:r w:rsidR="000B4945">
        <w:rPr>
          <w:bCs/>
          <w:i/>
          <w:sz w:val="24"/>
          <w:szCs w:val="24"/>
          <w:lang w:val="es-ES_tradnl"/>
        </w:rPr>
        <w:t>en su deshabituación del consumo de cánnabis</w:t>
      </w:r>
      <w:r w:rsidR="00142E8C">
        <w:rPr>
          <w:bCs/>
          <w:i/>
          <w:sz w:val="24"/>
          <w:szCs w:val="24"/>
          <w:lang w:val="es-ES_tradnl"/>
        </w:rPr>
        <w:t>.</w:t>
      </w:r>
    </w:p>
    <w:p w14:paraId="3B13B31D" w14:textId="77777777" w:rsidR="000B4945" w:rsidRDefault="000B4945" w:rsidP="00EE10A0"/>
    <w:p w14:paraId="7DCB3134" w14:textId="77777777" w:rsidR="000B4945" w:rsidRPr="009F63A3" w:rsidRDefault="00EE10A0" w:rsidP="00A20054">
      <w:pPr>
        <w:jc w:val="both"/>
        <w:rPr>
          <w:sz w:val="24"/>
          <w:szCs w:val="24"/>
        </w:rPr>
      </w:pPr>
      <w:r w:rsidRPr="009F63A3">
        <w:rPr>
          <w:sz w:val="24"/>
          <w:szCs w:val="24"/>
        </w:rPr>
        <w:t xml:space="preserve">Después de dejar de consumir, en ocasiones, </w:t>
      </w:r>
      <w:r w:rsidR="000B4945" w:rsidRPr="009F63A3">
        <w:rPr>
          <w:sz w:val="24"/>
          <w:szCs w:val="24"/>
        </w:rPr>
        <w:t>podrá sentir</w:t>
      </w:r>
      <w:r w:rsidRPr="009F63A3">
        <w:rPr>
          <w:sz w:val="24"/>
          <w:szCs w:val="24"/>
        </w:rPr>
        <w:t xml:space="preserve"> deseos muy intensos de volver a consumir “la última vez”</w:t>
      </w:r>
      <w:r w:rsidR="003463B2" w:rsidRPr="009F63A3">
        <w:rPr>
          <w:sz w:val="24"/>
          <w:szCs w:val="24"/>
        </w:rPr>
        <w:t>…</w:t>
      </w:r>
      <w:r w:rsidRPr="009F63A3">
        <w:rPr>
          <w:sz w:val="24"/>
          <w:szCs w:val="24"/>
        </w:rPr>
        <w:t xml:space="preserve">, </w:t>
      </w:r>
      <w:r w:rsidR="000B4945" w:rsidRPr="009F63A3">
        <w:rPr>
          <w:sz w:val="24"/>
          <w:szCs w:val="24"/>
        </w:rPr>
        <w:t>“</w:t>
      </w:r>
      <w:r w:rsidR="003463B2" w:rsidRPr="009F63A3">
        <w:rPr>
          <w:sz w:val="24"/>
          <w:szCs w:val="24"/>
        </w:rPr>
        <w:t>un poco</w:t>
      </w:r>
      <w:r w:rsidR="000B4945" w:rsidRPr="009F63A3">
        <w:rPr>
          <w:sz w:val="24"/>
          <w:szCs w:val="24"/>
        </w:rPr>
        <w:t>”</w:t>
      </w:r>
      <w:r w:rsidR="003463B2" w:rsidRPr="009F63A3">
        <w:rPr>
          <w:sz w:val="24"/>
          <w:szCs w:val="24"/>
        </w:rPr>
        <w:t xml:space="preserve">…, </w:t>
      </w:r>
      <w:r w:rsidR="000B4945" w:rsidRPr="009F63A3">
        <w:rPr>
          <w:sz w:val="24"/>
          <w:szCs w:val="24"/>
        </w:rPr>
        <w:t>“</w:t>
      </w:r>
      <w:r w:rsidRPr="009F63A3">
        <w:rPr>
          <w:sz w:val="24"/>
          <w:szCs w:val="24"/>
        </w:rPr>
        <w:t>para comprobar que ya lo tiene controlado</w:t>
      </w:r>
      <w:r w:rsidR="000B4945" w:rsidRPr="009F63A3">
        <w:rPr>
          <w:sz w:val="24"/>
          <w:szCs w:val="24"/>
        </w:rPr>
        <w:t>”</w:t>
      </w:r>
      <w:r w:rsidR="003463B2" w:rsidRPr="009F63A3">
        <w:rPr>
          <w:sz w:val="24"/>
          <w:szCs w:val="24"/>
        </w:rPr>
        <w:t>…, etc</w:t>
      </w:r>
      <w:r w:rsidRPr="009F63A3">
        <w:rPr>
          <w:sz w:val="24"/>
          <w:szCs w:val="24"/>
        </w:rPr>
        <w:t xml:space="preserve">. </w:t>
      </w:r>
    </w:p>
    <w:p w14:paraId="01230846" w14:textId="772B97A4" w:rsidR="00EE10A0" w:rsidRPr="009F63A3" w:rsidRDefault="00EE10A0" w:rsidP="00A20054">
      <w:pPr>
        <w:jc w:val="both"/>
        <w:rPr>
          <w:sz w:val="24"/>
          <w:szCs w:val="24"/>
        </w:rPr>
      </w:pPr>
      <w:r w:rsidRPr="009F63A3">
        <w:rPr>
          <w:sz w:val="24"/>
          <w:szCs w:val="24"/>
        </w:rPr>
        <w:t xml:space="preserve">Este deseo sólo dura unos instantes, a veces minutos y no </w:t>
      </w:r>
      <w:r w:rsidR="000B4945" w:rsidRPr="009F63A3">
        <w:rPr>
          <w:sz w:val="24"/>
          <w:szCs w:val="24"/>
        </w:rPr>
        <w:t>tiene acción acumulativa</w:t>
      </w:r>
      <w:r w:rsidRPr="009F63A3">
        <w:rPr>
          <w:sz w:val="24"/>
          <w:szCs w:val="24"/>
        </w:rPr>
        <w:t>.</w:t>
      </w:r>
      <w:r w:rsidR="003463B2" w:rsidRPr="009F63A3">
        <w:rPr>
          <w:sz w:val="24"/>
          <w:szCs w:val="24"/>
        </w:rPr>
        <w:t xml:space="preserve"> </w:t>
      </w:r>
    </w:p>
    <w:p w14:paraId="41686328" w14:textId="729D1451" w:rsidR="000B4945" w:rsidRPr="009F63A3" w:rsidRDefault="000B4945" w:rsidP="00A20054">
      <w:pPr>
        <w:jc w:val="both"/>
        <w:rPr>
          <w:sz w:val="24"/>
          <w:szCs w:val="24"/>
        </w:rPr>
      </w:pPr>
      <w:r w:rsidRPr="009F63A3">
        <w:rPr>
          <w:b/>
          <w:sz w:val="24"/>
          <w:szCs w:val="24"/>
        </w:rPr>
        <w:t>En esas situaciones</w:t>
      </w:r>
      <w:r w:rsidRPr="009F63A3">
        <w:rPr>
          <w:sz w:val="24"/>
          <w:szCs w:val="24"/>
        </w:rPr>
        <w:t xml:space="preserve">: </w:t>
      </w:r>
    </w:p>
    <w:p w14:paraId="1A0911C8" w14:textId="5CB0C328" w:rsidR="00EE10A0" w:rsidRPr="009F63A3" w:rsidRDefault="000B4945" w:rsidP="00051F72">
      <w:pPr>
        <w:pStyle w:val="Prrafodelista"/>
        <w:numPr>
          <w:ilvl w:val="0"/>
          <w:numId w:val="5"/>
        </w:numPr>
        <w:shd w:val="clear" w:color="auto" w:fill="FFF2CC" w:themeFill="accent4" w:themeFillTint="33"/>
        <w:spacing w:after="0"/>
        <w:ind w:left="360"/>
        <w:jc w:val="both"/>
        <w:rPr>
          <w:sz w:val="24"/>
          <w:szCs w:val="24"/>
        </w:rPr>
      </w:pPr>
      <w:r w:rsidRPr="009F63A3">
        <w:rPr>
          <w:sz w:val="24"/>
          <w:szCs w:val="24"/>
        </w:rPr>
        <w:t>RECUERDE LOS MOTIVOS POR LOS QUE DESEA DEJAR DE CONSUMIR</w:t>
      </w:r>
      <w:r w:rsidR="00EE10A0" w:rsidRPr="009F63A3">
        <w:rPr>
          <w:sz w:val="24"/>
          <w:szCs w:val="24"/>
        </w:rPr>
        <w:t>.</w:t>
      </w:r>
    </w:p>
    <w:p w14:paraId="15D61E8F" w14:textId="77777777" w:rsidR="00A20054" w:rsidRPr="00051F72" w:rsidRDefault="00A20054" w:rsidP="00051F72">
      <w:pPr>
        <w:shd w:val="clear" w:color="auto" w:fill="FFF2CC" w:themeFill="accent4" w:themeFillTint="33"/>
        <w:spacing w:after="0"/>
        <w:jc w:val="both"/>
        <w:rPr>
          <w:sz w:val="24"/>
          <w:szCs w:val="24"/>
        </w:rPr>
      </w:pPr>
    </w:p>
    <w:p w14:paraId="2104FC2E" w14:textId="01CC154A" w:rsidR="00EE10A0" w:rsidRPr="009F63A3" w:rsidRDefault="000B4945" w:rsidP="00051F72">
      <w:pPr>
        <w:pStyle w:val="Prrafodelista"/>
        <w:numPr>
          <w:ilvl w:val="0"/>
          <w:numId w:val="5"/>
        </w:numPr>
        <w:shd w:val="clear" w:color="auto" w:fill="FFF2CC" w:themeFill="accent4" w:themeFillTint="33"/>
        <w:spacing w:after="0"/>
        <w:ind w:left="360"/>
        <w:jc w:val="both"/>
        <w:rPr>
          <w:sz w:val="24"/>
          <w:szCs w:val="24"/>
        </w:rPr>
      </w:pPr>
      <w:r w:rsidRPr="009F63A3">
        <w:rPr>
          <w:sz w:val="24"/>
          <w:szCs w:val="24"/>
        </w:rPr>
        <w:t>RECUERDE QUE NO PUEDE “CONTROLAR” EL CONSUMO</w:t>
      </w:r>
      <w:r w:rsidR="00EE10A0" w:rsidRPr="009F63A3">
        <w:rPr>
          <w:sz w:val="24"/>
          <w:szCs w:val="24"/>
        </w:rPr>
        <w:t>.  Si se consume una sola vez, sabe que consumirá más.</w:t>
      </w:r>
    </w:p>
    <w:p w14:paraId="525F0ACC" w14:textId="77777777" w:rsidR="00A20054" w:rsidRPr="009F63A3" w:rsidRDefault="00A20054" w:rsidP="00051F72">
      <w:pPr>
        <w:shd w:val="clear" w:color="auto" w:fill="FFF2CC" w:themeFill="accent4" w:themeFillTint="33"/>
        <w:spacing w:after="0"/>
        <w:jc w:val="both"/>
        <w:rPr>
          <w:sz w:val="24"/>
          <w:szCs w:val="24"/>
        </w:rPr>
      </w:pPr>
    </w:p>
    <w:p w14:paraId="7C4FEDB9" w14:textId="49DAC8FC" w:rsidR="00EE10A0" w:rsidRPr="009F63A3" w:rsidRDefault="00A20054" w:rsidP="00051F72">
      <w:pPr>
        <w:pStyle w:val="Prrafodelista"/>
        <w:numPr>
          <w:ilvl w:val="0"/>
          <w:numId w:val="5"/>
        </w:numPr>
        <w:shd w:val="clear" w:color="auto" w:fill="FFF2CC" w:themeFill="accent4" w:themeFillTint="33"/>
        <w:spacing w:after="0"/>
        <w:ind w:left="360"/>
        <w:jc w:val="both"/>
        <w:rPr>
          <w:sz w:val="24"/>
          <w:szCs w:val="24"/>
        </w:rPr>
      </w:pPr>
      <w:r w:rsidRPr="009F63A3">
        <w:rPr>
          <w:sz w:val="24"/>
          <w:szCs w:val="24"/>
        </w:rPr>
        <w:t>PIENSE SÓLO EN ESTAR 24 HORAS MÁS SIN CONSUMIR</w:t>
      </w:r>
      <w:r w:rsidR="00EE10A0" w:rsidRPr="009F63A3">
        <w:rPr>
          <w:sz w:val="24"/>
          <w:szCs w:val="24"/>
        </w:rPr>
        <w:t>.</w:t>
      </w:r>
    </w:p>
    <w:p w14:paraId="215FC393" w14:textId="77777777" w:rsidR="00EE10A0" w:rsidRPr="00051F72" w:rsidRDefault="00EE10A0" w:rsidP="00051F72">
      <w:pPr>
        <w:shd w:val="clear" w:color="auto" w:fill="FFF2CC" w:themeFill="accent4" w:themeFillTint="33"/>
        <w:spacing w:after="0"/>
        <w:jc w:val="both"/>
        <w:rPr>
          <w:sz w:val="24"/>
          <w:szCs w:val="24"/>
        </w:rPr>
      </w:pPr>
    </w:p>
    <w:p w14:paraId="71DEB17F" w14:textId="3D69340A" w:rsidR="00EE10A0" w:rsidRPr="009F63A3" w:rsidRDefault="00A20054" w:rsidP="00051F72">
      <w:pPr>
        <w:pStyle w:val="Prrafodelista"/>
        <w:numPr>
          <w:ilvl w:val="0"/>
          <w:numId w:val="5"/>
        </w:numPr>
        <w:shd w:val="clear" w:color="auto" w:fill="FFF2CC" w:themeFill="accent4" w:themeFillTint="33"/>
        <w:spacing w:after="0"/>
        <w:ind w:left="360"/>
        <w:jc w:val="both"/>
        <w:rPr>
          <w:sz w:val="24"/>
          <w:szCs w:val="24"/>
        </w:rPr>
      </w:pPr>
      <w:r w:rsidRPr="009F63A3">
        <w:rPr>
          <w:sz w:val="24"/>
          <w:szCs w:val="24"/>
        </w:rPr>
        <w:t>NO ANALICE SI PUEDE O NO TOMAR UN “PORRO” MÁS</w:t>
      </w:r>
      <w:r w:rsidR="00EE10A0" w:rsidRPr="009F63A3">
        <w:rPr>
          <w:sz w:val="24"/>
          <w:szCs w:val="24"/>
        </w:rPr>
        <w:t>, si lo hace encontrará algún motivo o justificación para seguir consumiendo.</w:t>
      </w:r>
    </w:p>
    <w:p w14:paraId="6F5BF878" w14:textId="77777777" w:rsidR="00A20054" w:rsidRPr="009F63A3" w:rsidRDefault="00A20054" w:rsidP="00051F72">
      <w:pPr>
        <w:shd w:val="clear" w:color="auto" w:fill="FFF2CC" w:themeFill="accent4" w:themeFillTint="33"/>
        <w:spacing w:after="0"/>
        <w:jc w:val="both"/>
        <w:rPr>
          <w:sz w:val="24"/>
          <w:szCs w:val="24"/>
        </w:rPr>
      </w:pPr>
    </w:p>
    <w:p w14:paraId="1339C166" w14:textId="3CFFDC2E" w:rsidR="00EE10A0" w:rsidRPr="009F63A3" w:rsidRDefault="00EE10A0" w:rsidP="00051F72">
      <w:pPr>
        <w:pStyle w:val="Prrafodelista"/>
        <w:numPr>
          <w:ilvl w:val="0"/>
          <w:numId w:val="5"/>
        </w:numPr>
        <w:shd w:val="clear" w:color="auto" w:fill="FFF2CC" w:themeFill="accent4" w:themeFillTint="33"/>
        <w:spacing w:after="0"/>
        <w:ind w:left="360"/>
        <w:jc w:val="both"/>
        <w:rPr>
          <w:sz w:val="24"/>
          <w:szCs w:val="24"/>
        </w:rPr>
      </w:pPr>
      <w:r w:rsidRPr="009F63A3">
        <w:rPr>
          <w:sz w:val="24"/>
          <w:szCs w:val="24"/>
        </w:rPr>
        <w:t xml:space="preserve">No busque excusas. </w:t>
      </w:r>
      <w:r w:rsidR="00A20054" w:rsidRPr="009F63A3">
        <w:rPr>
          <w:sz w:val="24"/>
          <w:szCs w:val="24"/>
        </w:rPr>
        <w:t xml:space="preserve">NO DECIDA “EN CALIENTE”, SIMPLEMENTE DIGA NO </w:t>
      </w:r>
      <w:r w:rsidRPr="009F63A3">
        <w:rPr>
          <w:sz w:val="24"/>
          <w:szCs w:val="24"/>
        </w:rPr>
        <w:t xml:space="preserve">y espere al menos 24 horas para decidir si quiere o no volver a consumir. </w:t>
      </w:r>
      <w:r w:rsidR="00A20054" w:rsidRPr="009F63A3">
        <w:rPr>
          <w:sz w:val="24"/>
          <w:szCs w:val="24"/>
        </w:rPr>
        <w:t xml:space="preserve">LA ANSIEDAD DESAPARECERÁ </w:t>
      </w:r>
      <w:r w:rsidRPr="009F63A3">
        <w:rPr>
          <w:sz w:val="24"/>
          <w:szCs w:val="24"/>
        </w:rPr>
        <w:t>en pocos minutos.</w:t>
      </w:r>
    </w:p>
    <w:p w14:paraId="29BD1290" w14:textId="77777777" w:rsidR="00EE10A0" w:rsidRPr="009F63A3" w:rsidRDefault="00EE10A0" w:rsidP="00A20054">
      <w:pPr>
        <w:jc w:val="both"/>
        <w:rPr>
          <w:sz w:val="24"/>
          <w:szCs w:val="24"/>
        </w:rPr>
      </w:pPr>
    </w:p>
    <w:p w14:paraId="557DF41B" w14:textId="1D280EC9" w:rsidR="00EE10A0" w:rsidRPr="009F63A3" w:rsidRDefault="00EE10A0" w:rsidP="00A20054">
      <w:pPr>
        <w:jc w:val="both"/>
        <w:rPr>
          <w:sz w:val="24"/>
          <w:szCs w:val="24"/>
        </w:rPr>
      </w:pPr>
      <w:r w:rsidRPr="009F63A3">
        <w:rPr>
          <w:b/>
          <w:sz w:val="24"/>
          <w:szCs w:val="24"/>
        </w:rPr>
        <w:t>Si</w:t>
      </w:r>
      <w:r w:rsidR="00A20054" w:rsidRPr="009F63A3">
        <w:rPr>
          <w:sz w:val="24"/>
          <w:szCs w:val="24"/>
        </w:rPr>
        <w:t xml:space="preserve">, </w:t>
      </w:r>
      <w:r w:rsidRPr="009F63A3">
        <w:rPr>
          <w:sz w:val="24"/>
          <w:szCs w:val="24"/>
        </w:rPr>
        <w:t>a pesar de todo</w:t>
      </w:r>
      <w:r w:rsidR="00A20054" w:rsidRPr="009F63A3">
        <w:rPr>
          <w:sz w:val="24"/>
          <w:szCs w:val="24"/>
        </w:rPr>
        <w:t>,</w:t>
      </w:r>
      <w:r w:rsidRPr="009F63A3">
        <w:rPr>
          <w:sz w:val="24"/>
          <w:szCs w:val="24"/>
        </w:rPr>
        <w:t xml:space="preserve"> </w:t>
      </w:r>
      <w:r w:rsidRPr="009F63A3">
        <w:rPr>
          <w:b/>
          <w:sz w:val="24"/>
          <w:szCs w:val="24"/>
        </w:rPr>
        <w:t>persiste el deseo intenso de consumir</w:t>
      </w:r>
      <w:r w:rsidRPr="009F63A3">
        <w:rPr>
          <w:sz w:val="24"/>
          <w:szCs w:val="24"/>
        </w:rPr>
        <w:t xml:space="preserve">, procure </w:t>
      </w:r>
      <w:r w:rsidRPr="009F63A3">
        <w:rPr>
          <w:sz w:val="24"/>
          <w:szCs w:val="24"/>
          <w:u w:val="single"/>
        </w:rPr>
        <w:t>activar su cuerpo</w:t>
      </w:r>
      <w:r w:rsidRPr="009F63A3">
        <w:rPr>
          <w:sz w:val="24"/>
          <w:szCs w:val="24"/>
        </w:rPr>
        <w:t xml:space="preserve"> practicando algún ejercicio moderado como dar un paseo a paso rápido (aunque sea por el pasillo), </w:t>
      </w:r>
      <w:r w:rsidRPr="009F63A3">
        <w:rPr>
          <w:sz w:val="24"/>
          <w:szCs w:val="24"/>
          <w:u w:val="single"/>
        </w:rPr>
        <w:t>respire de forma rápida</w:t>
      </w:r>
      <w:r w:rsidRPr="009F63A3">
        <w:rPr>
          <w:sz w:val="24"/>
          <w:szCs w:val="24"/>
        </w:rPr>
        <w:t xml:space="preserve"> durante 30-40 segundos</w:t>
      </w:r>
      <w:r w:rsidR="00A20054" w:rsidRPr="009F63A3">
        <w:rPr>
          <w:sz w:val="24"/>
          <w:szCs w:val="24"/>
        </w:rPr>
        <w:t>.</w:t>
      </w:r>
      <w:r w:rsidRPr="009F63A3">
        <w:rPr>
          <w:sz w:val="24"/>
          <w:szCs w:val="24"/>
        </w:rPr>
        <w:t xml:space="preserve"> Adapte este consejo a sus gustos personales y a las diferentes situaciones de riesgo.</w:t>
      </w:r>
    </w:p>
    <w:p w14:paraId="1B2FD867" w14:textId="5BC5A05C" w:rsidR="00EE10A0" w:rsidRPr="009F63A3" w:rsidRDefault="00EE10A0" w:rsidP="00A20054">
      <w:pPr>
        <w:jc w:val="both"/>
        <w:rPr>
          <w:sz w:val="24"/>
          <w:szCs w:val="24"/>
        </w:rPr>
      </w:pPr>
      <w:r w:rsidRPr="009F63A3">
        <w:rPr>
          <w:b/>
          <w:sz w:val="24"/>
          <w:szCs w:val="24"/>
        </w:rPr>
        <w:t>Si lo anterior no le ha resultado efectivo</w:t>
      </w:r>
      <w:r w:rsidRPr="009F63A3">
        <w:rPr>
          <w:sz w:val="24"/>
          <w:szCs w:val="24"/>
        </w:rPr>
        <w:t xml:space="preserve">, realice </w:t>
      </w:r>
      <w:r w:rsidRPr="009F63A3">
        <w:rPr>
          <w:sz w:val="24"/>
          <w:szCs w:val="24"/>
          <w:u w:val="single"/>
        </w:rPr>
        <w:t>varias respiraciones profundas</w:t>
      </w:r>
      <w:r w:rsidRPr="009F63A3">
        <w:rPr>
          <w:sz w:val="24"/>
          <w:szCs w:val="24"/>
        </w:rPr>
        <w:t xml:space="preserve">, inspire lenta y profundamente, manteniendo el aire unos segundos y a continuación expúlselo lentamente o bien realice </w:t>
      </w:r>
      <w:r w:rsidRPr="009F63A3">
        <w:rPr>
          <w:sz w:val="24"/>
          <w:szCs w:val="24"/>
          <w:u w:val="single"/>
        </w:rPr>
        <w:t>alguna técnica de relajación</w:t>
      </w:r>
      <w:r w:rsidRPr="009F63A3">
        <w:rPr>
          <w:sz w:val="24"/>
          <w:szCs w:val="24"/>
        </w:rPr>
        <w:t xml:space="preserve"> (contracci</w:t>
      </w:r>
      <w:r w:rsidR="00CD765A">
        <w:rPr>
          <w:sz w:val="24"/>
          <w:szCs w:val="24"/>
        </w:rPr>
        <w:t>ones y relajaciones musculares,</w:t>
      </w:r>
      <w:r w:rsidRPr="009F63A3">
        <w:rPr>
          <w:sz w:val="24"/>
          <w:szCs w:val="24"/>
        </w:rPr>
        <w:t>...).</w:t>
      </w:r>
    </w:p>
    <w:p w14:paraId="7576299C" w14:textId="10805E5F" w:rsidR="00EE10A0" w:rsidRPr="009F63A3" w:rsidRDefault="00EE10A0" w:rsidP="00A20054">
      <w:pPr>
        <w:jc w:val="both"/>
        <w:rPr>
          <w:sz w:val="24"/>
          <w:szCs w:val="24"/>
        </w:rPr>
      </w:pPr>
      <w:r w:rsidRPr="009F63A3">
        <w:rPr>
          <w:b/>
          <w:sz w:val="24"/>
          <w:szCs w:val="24"/>
        </w:rPr>
        <w:t>Si aún sigue deseando</w:t>
      </w:r>
      <w:r w:rsidR="00A20054" w:rsidRPr="009F63A3">
        <w:rPr>
          <w:sz w:val="24"/>
          <w:szCs w:val="24"/>
        </w:rPr>
        <w:t xml:space="preserve"> intensamente</w:t>
      </w:r>
      <w:r w:rsidRPr="009F63A3">
        <w:rPr>
          <w:sz w:val="24"/>
          <w:szCs w:val="24"/>
        </w:rPr>
        <w:t xml:space="preserve"> consumir, </w:t>
      </w:r>
      <w:r w:rsidRPr="009F63A3">
        <w:rPr>
          <w:sz w:val="24"/>
          <w:szCs w:val="24"/>
          <w:u w:val="single"/>
        </w:rPr>
        <w:t>cambie de lugar</w:t>
      </w:r>
      <w:r w:rsidRPr="009F63A3">
        <w:rPr>
          <w:sz w:val="24"/>
          <w:szCs w:val="24"/>
        </w:rPr>
        <w:t xml:space="preserve"> (si es posible), </w:t>
      </w:r>
      <w:r w:rsidRPr="009F63A3">
        <w:rPr>
          <w:sz w:val="24"/>
          <w:szCs w:val="24"/>
          <w:u w:val="single"/>
        </w:rPr>
        <w:t>dígaselo a alguien</w:t>
      </w:r>
      <w:r w:rsidRPr="009F63A3">
        <w:rPr>
          <w:sz w:val="24"/>
          <w:szCs w:val="24"/>
        </w:rPr>
        <w:t xml:space="preserve"> o realice alguna actividad.</w:t>
      </w:r>
    </w:p>
    <w:p w14:paraId="68A26BB6" w14:textId="27B12234" w:rsidR="00EE10A0" w:rsidRPr="009F63A3" w:rsidRDefault="00EE10A0" w:rsidP="00A20054">
      <w:pPr>
        <w:jc w:val="both"/>
        <w:rPr>
          <w:sz w:val="24"/>
          <w:szCs w:val="24"/>
        </w:rPr>
      </w:pPr>
      <w:r w:rsidRPr="009F63A3">
        <w:rPr>
          <w:sz w:val="24"/>
          <w:szCs w:val="24"/>
        </w:rPr>
        <w:t xml:space="preserve">Si le hemos prescrito alguna </w:t>
      </w:r>
      <w:r w:rsidRPr="009F63A3">
        <w:rPr>
          <w:sz w:val="24"/>
          <w:szCs w:val="24"/>
          <w:u w:val="single"/>
        </w:rPr>
        <w:t>medicación</w:t>
      </w:r>
      <w:r w:rsidRPr="009F63A3">
        <w:rPr>
          <w:sz w:val="24"/>
          <w:szCs w:val="24"/>
        </w:rPr>
        <w:t>, utilícela en esas situaciones.</w:t>
      </w:r>
    </w:p>
    <w:p w14:paraId="610182A1" w14:textId="621E746B" w:rsidR="00EE10A0" w:rsidRPr="009F63A3" w:rsidRDefault="00EE10A0" w:rsidP="00051F72">
      <w:pPr>
        <w:pStyle w:val="Prrafodelista"/>
        <w:numPr>
          <w:ilvl w:val="0"/>
          <w:numId w:val="4"/>
        </w:numPr>
        <w:shd w:val="clear" w:color="auto" w:fill="FFF2CC" w:themeFill="accent4" w:themeFillTint="33"/>
        <w:spacing w:after="0"/>
        <w:jc w:val="both"/>
        <w:rPr>
          <w:sz w:val="24"/>
          <w:szCs w:val="24"/>
        </w:rPr>
      </w:pPr>
      <w:r w:rsidRPr="00CD765A">
        <w:rPr>
          <w:b/>
          <w:sz w:val="24"/>
          <w:szCs w:val="24"/>
        </w:rPr>
        <w:t xml:space="preserve">En cualquier caso, NO CONSUMA. </w:t>
      </w:r>
      <w:r w:rsidRPr="00CD765A">
        <w:rPr>
          <w:b/>
          <w:sz w:val="24"/>
          <w:szCs w:val="24"/>
          <w:u w:val="single"/>
        </w:rPr>
        <w:t>Puede conseguirlo</w:t>
      </w:r>
      <w:r w:rsidRPr="00CD765A">
        <w:rPr>
          <w:b/>
          <w:sz w:val="24"/>
          <w:szCs w:val="24"/>
        </w:rPr>
        <w:t>. Cada día le apetecerá menos</w:t>
      </w:r>
      <w:r w:rsidRPr="009F63A3">
        <w:rPr>
          <w:sz w:val="24"/>
          <w:szCs w:val="24"/>
        </w:rPr>
        <w:t>.</w:t>
      </w:r>
    </w:p>
    <w:p w14:paraId="54E1D4E3" w14:textId="3C5865D5" w:rsidR="00B253C6" w:rsidRPr="00D75734" w:rsidRDefault="00B253C6" w:rsidP="00D75734">
      <w:pPr>
        <w:jc w:val="both"/>
      </w:pPr>
    </w:p>
    <w:sectPr w:rsidR="00B253C6" w:rsidRPr="00D75734" w:rsidSect="00142E8C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6E77E" w14:textId="77777777" w:rsidR="006F776D" w:rsidRDefault="006F776D" w:rsidP="0005188D">
      <w:pPr>
        <w:spacing w:after="0" w:line="240" w:lineRule="auto"/>
      </w:pPr>
      <w:r>
        <w:separator/>
      </w:r>
    </w:p>
  </w:endnote>
  <w:endnote w:type="continuationSeparator" w:id="0">
    <w:p w14:paraId="55C8EA12" w14:textId="77777777" w:rsidR="006F776D" w:rsidRDefault="006F776D" w:rsidP="0005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90191" w14:textId="77777777" w:rsidR="006F776D" w:rsidRDefault="006F776D" w:rsidP="0005188D">
      <w:pPr>
        <w:spacing w:after="0" w:line="240" w:lineRule="auto"/>
      </w:pPr>
      <w:r>
        <w:separator/>
      </w:r>
    </w:p>
  </w:footnote>
  <w:footnote w:type="continuationSeparator" w:id="0">
    <w:p w14:paraId="423CC542" w14:textId="77777777" w:rsidR="006F776D" w:rsidRDefault="006F776D" w:rsidP="0005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C36F79" w14:paraId="40036D00" w14:textId="77777777" w:rsidTr="00C36F79">
      <w:tc>
        <w:tcPr>
          <w:tcW w:w="4247" w:type="dxa"/>
        </w:tcPr>
        <w:p w14:paraId="11BDB6CF" w14:textId="2E50F132" w:rsidR="00C36F79" w:rsidRDefault="00C36F79">
          <w:pPr>
            <w:pStyle w:val="Encabezado"/>
          </w:pPr>
          <w:r>
            <w:rPr>
              <w:noProof/>
              <w:lang w:eastAsia="es-ES" w:bidi="ar-SA"/>
            </w:rPr>
            <w:drawing>
              <wp:inline distT="0" distB="0" distL="0" distR="0" wp14:anchorId="7241CCF3" wp14:editId="3465B7E3">
                <wp:extent cx="1419225" cy="754380"/>
                <wp:effectExtent l="0" t="0" r="9525" b="7620"/>
                <wp:docPr id="10" name="Image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792F58-AA1C-4BDE-A14A-3F4BA85758B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>
                          <a:extLst>
                            <a:ext uri="{FF2B5EF4-FFF2-40B4-BE49-F238E27FC236}">
                              <a16:creationId xmlns:a16="http://schemas.microsoft.com/office/drawing/2014/main" id="{43792F58-AA1C-4BDE-A14A-3F4BA85758B9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361ADFAB" w14:textId="5A274C1D" w:rsidR="00C36F79" w:rsidRDefault="00C36F79" w:rsidP="00C36F79">
          <w:pPr>
            <w:pStyle w:val="Encabezado"/>
            <w:jc w:val="right"/>
          </w:pPr>
          <w:r>
            <w:rPr>
              <w:noProof/>
              <w:lang w:eastAsia="es-ES" w:bidi="ar-SA"/>
            </w:rPr>
            <w:drawing>
              <wp:inline distT="0" distB="0" distL="0" distR="0" wp14:anchorId="309FD0C6" wp14:editId="3A0299A6">
                <wp:extent cx="864235" cy="598805"/>
                <wp:effectExtent l="0" t="0" r="0" b="0"/>
                <wp:docPr id="11" name="Ima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C3F8A4-7E70-4647-B6D4-A66A627FE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>
                          <a:extLst>
                            <a:ext uri="{FF2B5EF4-FFF2-40B4-BE49-F238E27FC236}">
                              <a16:creationId xmlns:a16="http://schemas.microsoft.com/office/drawing/2014/main" id="{27C3F8A4-7E70-4647-B6D4-A66A627FE971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0D5023" w14:textId="2788F209" w:rsidR="0005188D" w:rsidRDefault="000518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727"/>
    <w:multiLevelType w:val="hybridMultilevel"/>
    <w:tmpl w:val="101683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4353"/>
    <w:multiLevelType w:val="hybridMultilevel"/>
    <w:tmpl w:val="09D2388A"/>
    <w:lvl w:ilvl="0" w:tplc="995AB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88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83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45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21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86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0F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6E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E0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643918"/>
    <w:multiLevelType w:val="hybridMultilevel"/>
    <w:tmpl w:val="C0BA18E2"/>
    <w:lvl w:ilvl="0" w:tplc="0CA0D528">
      <w:start w:val="1"/>
      <w:numFmt w:val="bullet"/>
      <w:lvlText w:val="»"/>
      <w:lvlJc w:val="left"/>
      <w:pPr>
        <w:ind w:left="360" w:hanging="360"/>
      </w:pPr>
      <w:rPr>
        <w:rFonts w:ascii="Arial Black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B4F13"/>
    <w:multiLevelType w:val="hybridMultilevel"/>
    <w:tmpl w:val="B1DE2E4A"/>
    <w:lvl w:ilvl="0" w:tplc="0CA0D528">
      <w:start w:val="1"/>
      <w:numFmt w:val="bullet"/>
      <w:lvlText w:val="»"/>
      <w:lvlJc w:val="left"/>
      <w:pPr>
        <w:ind w:left="720" w:hanging="360"/>
      </w:pPr>
      <w:rPr>
        <w:rFonts w:ascii="Arial Black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60036"/>
    <w:multiLevelType w:val="hybridMultilevel"/>
    <w:tmpl w:val="852C657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A0"/>
    <w:rsid w:val="0005188D"/>
    <w:rsid w:val="00051F72"/>
    <w:rsid w:val="000B4945"/>
    <w:rsid w:val="000D25FA"/>
    <w:rsid w:val="00142E8C"/>
    <w:rsid w:val="003008B3"/>
    <w:rsid w:val="003463B2"/>
    <w:rsid w:val="0038107A"/>
    <w:rsid w:val="004D1382"/>
    <w:rsid w:val="005E0B04"/>
    <w:rsid w:val="006F776D"/>
    <w:rsid w:val="00771BE6"/>
    <w:rsid w:val="009F63A3"/>
    <w:rsid w:val="00A20054"/>
    <w:rsid w:val="00B253C6"/>
    <w:rsid w:val="00C317D2"/>
    <w:rsid w:val="00C36F79"/>
    <w:rsid w:val="00CD765A"/>
    <w:rsid w:val="00D75734"/>
    <w:rsid w:val="00E51B12"/>
    <w:rsid w:val="00EE10A0"/>
    <w:rsid w:val="00F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E7DA"/>
  <w15:chartTrackingRefBased/>
  <w15:docId w15:val="{B631E9D7-2439-41DF-AFF8-CDA86908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18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1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88D"/>
  </w:style>
  <w:style w:type="paragraph" w:styleId="Piedepgina">
    <w:name w:val="footer"/>
    <w:basedOn w:val="Normal"/>
    <w:link w:val="PiedepginaCar"/>
    <w:uiPriority w:val="99"/>
    <w:unhideWhenUsed/>
    <w:rsid w:val="00051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8D"/>
  </w:style>
  <w:style w:type="table" w:styleId="Tablaconcuadrcula">
    <w:name w:val="Table Grid"/>
    <w:basedOn w:val="Tablanormal"/>
    <w:uiPriority w:val="39"/>
    <w:rsid w:val="00C3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4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Garcia Morote</dc:creator>
  <cp:keywords/>
  <dc:description/>
  <cp:lastModifiedBy>Gimenez Requiel, Maria</cp:lastModifiedBy>
  <cp:revision>4</cp:revision>
  <dcterms:created xsi:type="dcterms:W3CDTF">2025-03-05T15:32:00Z</dcterms:created>
  <dcterms:modified xsi:type="dcterms:W3CDTF">2025-05-05T08:29:00Z</dcterms:modified>
</cp:coreProperties>
</file>